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444964D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</w:t>
      </w:r>
      <w:r w:rsidR="00A15CBD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4DE00580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B76D90">
        <w:rPr>
          <w:rFonts w:ascii="Times New Roman" w:hAnsi="Times New Roman"/>
          <w:b/>
          <w:sz w:val="22"/>
          <w:szCs w:val="22"/>
        </w:rPr>
        <w:t>Planning the Community  AGED 32</w:t>
      </w:r>
      <w:bookmarkStart w:id="0" w:name="_GoBack"/>
      <w:bookmarkEnd w:id="0"/>
      <w:r w:rsidR="00FF670F">
        <w:rPr>
          <w:rFonts w:ascii="Times New Roman" w:hAnsi="Times New Roman"/>
          <w:b/>
          <w:sz w:val="22"/>
          <w:szCs w:val="22"/>
        </w:rPr>
        <w:t>03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1B516DA8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FF670F">
        <w:rPr>
          <w:rFonts w:ascii="Times New Roman" w:hAnsi="Times New Roman"/>
          <w:b/>
          <w:sz w:val="22"/>
          <w:szCs w:val="22"/>
        </w:rPr>
        <w:t>Tracy Kincannon</w:t>
      </w:r>
      <w:r w:rsidR="007110DC">
        <w:rPr>
          <w:rFonts w:ascii="Times New Roman" w:hAnsi="Times New Roman"/>
          <w:b/>
          <w:sz w:val="22"/>
          <w:szCs w:val="22"/>
        </w:rPr>
        <w:t xml:space="preserve">            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FF670F">
        <w:rPr>
          <w:rFonts w:ascii="Times New Roman" w:hAnsi="Times New Roman"/>
          <w:b/>
          <w:sz w:val="22"/>
          <w:szCs w:val="22"/>
          <w:highlight w:val="yellow"/>
        </w:rPr>
        <w:t>15</w:t>
      </w:r>
      <w:r w:rsidR="00DE66F7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C60B163" w14:textId="77777777" w:rsidR="00FB6D1F" w:rsidRDefault="00FB6D1F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41062D9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</w:t>
      </w:r>
      <w:r w:rsidR="00FB6D1F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</w:t>
      </w:r>
      <w:r w:rsidR="00A15CBD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t>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D42" w14:textId="77777777" w:rsidR="00A02505" w:rsidRDefault="00A02505">
      <w:r>
        <w:separator/>
      </w:r>
    </w:p>
  </w:endnote>
  <w:endnote w:type="continuationSeparator" w:id="0">
    <w:p w14:paraId="394849D7" w14:textId="77777777" w:rsidR="00A02505" w:rsidRDefault="00A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B76D90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81EB8" w14:textId="77777777" w:rsidR="00A02505" w:rsidRDefault="00A02505">
      <w:r>
        <w:separator/>
      </w:r>
    </w:p>
  </w:footnote>
  <w:footnote w:type="continuationSeparator" w:id="0">
    <w:p w14:paraId="49FCA49F" w14:textId="77777777" w:rsidR="00A02505" w:rsidRDefault="00A0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01B0B74D" w:rsidR="003F2520" w:rsidRDefault="00FE0936">
    <w:pPr>
      <w:pStyle w:val="Header"/>
    </w:pPr>
    <w:r>
      <w:t xml:space="preserve"> 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D4D3EC3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 </w:t>
    </w:r>
    <w:r w:rsidR="00FE0936">
      <w:rPr>
        <w:color w:val="002060"/>
        <w:sz w:val="20"/>
      </w:rPr>
      <w:t xml:space="preserve">                       </w:t>
    </w:r>
    <w:r w:rsidR="006573C3" w:rsidRPr="00DA0FBC">
      <w:rPr>
        <w:color w:val="002060"/>
        <w:sz w:val="20"/>
      </w:rPr>
      <w:t xml:space="preserve">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6E7249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00207"/>
    <w:rsid w:val="00913E2E"/>
    <w:rsid w:val="00915875"/>
    <w:rsid w:val="00940120"/>
    <w:rsid w:val="009A6FD1"/>
    <w:rsid w:val="009A7A3A"/>
    <w:rsid w:val="009B4943"/>
    <w:rsid w:val="009C2BFF"/>
    <w:rsid w:val="00A02505"/>
    <w:rsid w:val="00A10231"/>
    <w:rsid w:val="00A15CBD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76D90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DE66F7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839FB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B6D1F"/>
    <w:rsid w:val="00FE0936"/>
    <w:rsid w:val="00FF17F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B6D14205-1AB8-4B8E-B7D1-BF616DB8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0AB4-092E-4945-9EF3-47AB3A343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7B043-7C07-4851-84D3-74A332FE714C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6189471a-6592-4bbf-a32d-b74f04ae9d1d"/>
    <ds:schemaRef ds:uri="http://schemas.microsoft.com/office/infopath/2007/PartnerControls"/>
    <ds:schemaRef ds:uri="e6b33c97-eb08-42e5-aae4-ad3efc0a86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764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2</cp:revision>
  <cp:lastPrinted>2019-05-21T14:33:00Z</cp:lastPrinted>
  <dcterms:created xsi:type="dcterms:W3CDTF">2023-05-22T15:48:00Z</dcterms:created>
  <dcterms:modified xsi:type="dcterms:W3CDTF">2023-05-22T15:48:00Z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